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3E05DDC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7F2026">
        <w:rPr>
          <w:rFonts w:ascii="Nunito Sans" w:eastAsia="Times New Roman" w:hAnsi="Nunito Sans" w:cs="Times New Roman"/>
          <w:b/>
          <w:bCs/>
          <w:color w:val="333333"/>
          <w:sz w:val="27"/>
          <w:szCs w:val="27"/>
          <w:lang w:eastAsia="fr-FR"/>
        </w:rPr>
        <w:t xml:space="preserve">SEXUALITE SACREE </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240C9AC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ACOMPTE VERSÉ : 1</w:t>
      </w:r>
      <w:r w:rsidR="007F2026">
        <w:rPr>
          <w:rFonts w:ascii="Nunito Sans" w:eastAsia="Times New Roman" w:hAnsi="Nunito Sans" w:cs="Times New Roman"/>
          <w:color w:val="333333"/>
          <w:sz w:val="27"/>
          <w:szCs w:val="27"/>
          <w:lang w:eastAsia="fr-FR"/>
        </w:rPr>
        <w:t>5</w:t>
      </w:r>
      <w:r w:rsidRPr="00F6649A">
        <w:rPr>
          <w:rFonts w:ascii="Nunito Sans" w:eastAsia="Times New Roman" w:hAnsi="Nunito Sans" w:cs="Times New Roman"/>
          <w:color w:val="333333"/>
          <w:sz w:val="27"/>
          <w:szCs w:val="27"/>
          <w:lang w:eastAsia="fr-FR"/>
        </w:rPr>
        <w:t>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3A0BA8FB"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 xml:space="preserve">J’ai bien pris connaissance du fait que, dans un délai de 7 jours après réception de </w:t>
      </w:r>
      <w:r w:rsidR="00E95356" w:rsidRPr="00B4307C">
        <w:rPr>
          <w:rFonts w:ascii="Nunito Sans" w:eastAsia="Times New Roman" w:hAnsi="Nunito Sans" w:cs="Times New Roman"/>
          <w:b/>
          <w:bCs/>
          <w:color w:val="FF0000"/>
          <w:sz w:val="27"/>
          <w:szCs w:val="27"/>
          <w:lang w:eastAsia="fr-FR"/>
        </w:rPr>
        <w:t>l’acompte,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7F2026"/>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F3FAC"/>
    <w:rsid w:val="007F2026"/>
    <w:rsid w:val="00A24F60"/>
    <w:rsid w:val="00B4307C"/>
    <w:rsid w:val="00E95356"/>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1019</Words>
  <Characters>5610</Characters>
  <Application>Microsoft Office Word</Application>
  <DocSecurity>0</DocSecurity>
  <Lines>46</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4</cp:revision>
  <dcterms:created xsi:type="dcterms:W3CDTF">2021-09-16T13:18:00Z</dcterms:created>
  <dcterms:modified xsi:type="dcterms:W3CDTF">2021-10-06T13:38:00Z</dcterms:modified>
</cp:coreProperties>
</file>